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>
        <w:rPr>
          <w:rStyle w:val="Style7"/>
        </w:rPr>
      </w:sdtEnd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p w14:paraId="32B11EE0" w14:textId="51D18161" w:rsidR="2F941789" w:rsidRDefault="2F941789" w:rsidP="2F941789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p w14:paraId="4E7385AC" w14:textId="5442442C" w:rsidR="2F941789" w:rsidRDefault="2F941789" w:rsidP="2F941789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2F941789">
      <w:pPr>
        <w:spacing w:line="240" w:lineRule="auto"/>
        <w:jc w:val="both"/>
        <w:rPr>
          <w:rFonts w:ascii="Book Antiqua" w:hAnsi="Book Antiqua"/>
          <w:sz w:val="22"/>
          <w:szCs w:val="22"/>
        </w:rPr>
      </w:pPr>
    </w:p>
    <w:p w14:paraId="34745D9E" w14:textId="52535217" w:rsidR="2F941789" w:rsidRDefault="2F941789" w:rsidP="2F941789">
      <w:pPr>
        <w:spacing w:line="240" w:lineRule="auto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34820580" w14:textId="3CE302EA" w:rsidR="00D46A88" w:rsidRPr="00D46A88" w:rsidRDefault="00D46A88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1AB0DF93" w14:textId="4205E56C" w:rsidR="2F941789" w:rsidRDefault="2F941789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0197519A" w14:textId="314810A1" w:rsidR="2F941789" w:rsidRDefault="2F941789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63AF3A78" w14:textId="755C59A1" w:rsidR="2F941789" w:rsidRDefault="2F941789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203BC531" w14:textId="2019FBBE" w:rsidR="2F941789" w:rsidRDefault="2F941789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41974452" w14:textId="302E0086" w:rsidR="2F941789" w:rsidRDefault="2F941789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6B1F54A8" w14:textId="2F53154B" w:rsidR="2F941789" w:rsidRDefault="2F941789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lastRenderedPageBreak/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3F13263E" w14:textId="3AC1C4BE" w:rsidR="00D46A88" w:rsidRPr="00D46A88" w:rsidRDefault="00D46A88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2F941789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2F941789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2F941789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099E3FB" w14:textId="3900CC0C" w:rsidR="2F941789" w:rsidRDefault="2F941789" w:rsidP="2F941789">
      <w:pPr>
        <w:pStyle w:val="Prrafodelista"/>
        <w:tabs>
          <w:tab w:val="left" w:pos="8931"/>
        </w:tabs>
        <w:spacing w:beforeAutospacing="1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667EDB0" w14:textId="2D193BDA" w:rsidR="00D46A88" w:rsidRPr="00D46A88" w:rsidRDefault="00D46A88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4A0446B1" w14:textId="0483678D" w:rsidR="2F941789" w:rsidRDefault="2F941789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7CB88778" w14:textId="03D71F77" w:rsidR="2F941789" w:rsidRDefault="2F941789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7A4C3F6" w14:textId="108D2A73" w:rsidR="00D46A88" w:rsidRPr="00D46A88" w:rsidRDefault="00D46A88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7D152EC1" w14:textId="3C84DB6E" w:rsidR="00956298" w:rsidRPr="00956298" w:rsidRDefault="00956298" w:rsidP="2F941789">
      <w:pPr>
        <w:jc w:val="both"/>
        <w:rPr>
          <w:rFonts w:ascii="Book Antiqua" w:hAnsi="Book Antiqua"/>
          <w:sz w:val="16"/>
          <w:szCs w:val="16"/>
          <w:lang w:val="es-AR"/>
        </w:rPr>
      </w:pPr>
      <w:r w:rsidRPr="2F941789">
        <w:rPr>
          <w:rFonts w:ascii="Book Antiqua" w:hAnsi="Book Antiqua"/>
          <w:sz w:val="16"/>
          <w:szCs w:val="16"/>
          <w:lang w:val="es-AR"/>
        </w:rPr>
        <w:t>Declaro bajo la fe del juramento, y bajo pena de p</w:t>
      </w:r>
    </w:p>
    <w:p w14:paraId="1B61A11B" w14:textId="76875AB2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proofErr w:type="spellStart"/>
      <w:r w:rsidRPr="2F941789">
        <w:rPr>
          <w:rFonts w:ascii="Book Antiqua" w:hAnsi="Book Antiqua"/>
          <w:sz w:val="16"/>
          <w:szCs w:val="16"/>
          <w:lang w:val="es-AR"/>
        </w:rPr>
        <w:t>erjurio</w:t>
      </w:r>
      <w:proofErr w:type="spellEnd"/>
      <w:r w:rsidRPr="2F941789">
        <w:rPr>
          <w:rFonts w:ascii="Book Antiqua" w:hAnsi="Book Antiqua"/>
          <w:sz w:val="16"/>
          <w:szCs w:val="16"/>
          <w:lang w:val="es-AR"/>
        </w:rPr>
        <w:t xml:space="preserve">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2F941789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2F941789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2F941789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 w:rsidRPr="2F941789">
        <w:rPr>
          <w:rFonts w:ascii="Book Antiqua" w:hAnsi="Book Antiqua"/>
          <w:sz w:val="16"/>
          <w:szCs w:val="16"/>
          <w:lang w:val="es-AR"/>
        </w:rPr>
        <w:t>s</w:t>
      </w:r>
      <w:r w:rsidRPr="2F941789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12"/>
      <w:footerReference w:type="default" r:id="rId13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F73EA" w14:textId="77777777" w:rsidR="00911CEA" w:rsidRDefault="00911CEA" w:rsidP="00AB35FA">
      <w:pPr>
        <w:spacing w:after="0" w:line="240" w:lineRule="auto"/>
      </w:pPr>
      <w:r>
        <w:separator/>
      </w:r>
    </w:p>
  </w:endnote>
  <w:endnote w:type="continuationSeparator" w:id="0">
    <w:p w14:paraId="5243A999" w14:textId="77777777" w:rsidR="00911CEA" w:rsidRDefault="00911CEA" w:rsidP="00AB35FA">
      <w:pPr>
        <w:spacing w:after="0" w:line="240" w:lineRule="auto"/>
      </w:pPr>
      <w:r>
        <w:continuationSeparator/>
      </w:r>
    </w:p>
  </w:endnote>
  <w:endnote w:type="continuationNotice" w:id="1">
    <w:p w14:paraId="69C16EF0" w14:textId="77777777" w:rsidR="00911CEA" w:rsidRDefault="00911C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60288" behindDoc="1" locked="0" layoutInCell="1" allowOverlap="1" wp14:anchorId="1DECF193" wp14:editId="119B96CB">
                <wp:simplePos x="0" y="0"/>
                <wp:positionH relativeFrom="column">
                  <wp:posOffset>436245</wp:posOffset>
                </wp:positionH>
                <wp:positionV relativeFrom="paragraph">
                  <wp:posOffset>193040</wp:posOffset>
                </wp:positionV>
                <wp:extent cx="1085850" cy="456057"/>
                <wp:effectExtent l="0" t="0" r="0" b="1270"/>
                <wp:wrapTight wrapText="bothSides">
                  <wp:wrapPolygon edited="0">
                    <wp:start x="0" y="0"/>
                    <wp:lineTo x="0" y="20758"/>
                    <wp:lineTo x="21221" y="20758"/>
                    <wp:lineTo x="21221" y="0"/>
                    <wp:lineTo x="0" y="0"/>
                  </wp:wrapPolygon>
                </wp:wrapTight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4560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4E98B" w14:textId="77777777" w:rsidR="00911CEA" w:rsidRDefault="00911CEA" w:rsidP="00AB35FA">
      <w:pPr>
        <w:spacing w:after="0" w:line="240" w:lineRule="auto"/>
      </w:pPr>
      <w:r>
        <w:separator/>
      </w:r>
    </w:p>
  </w:footnote>
  <w:footnote w:type="continuationSeparator" w:id="0">
    <w:p w14:paraId="337746E9" w14:textId="77777777" w:rsidR="00911CEA" w:rsidRDefault="00911CEA" w:rsidP="00AB35FA">
      <w:pPr>
        <w:spacing w:after="0" w:line="240" w:lineRule="auto"/>
      </w:pPr>
      <w:r>
        <w:continuationSeparator/>
      </w:r>
    </w:p>
  </w:footnote>
  <w:footnote w:type="continuationNotice" w:id="1">
    <w:p w14:paraId="450DA366" w14:textId="77777777" w:rsidR="00911CEA" w:rsidRDefault="00911CEA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2062"/>
    <w:rsid w:val="00163FF3"/>
    <w:rsid w:val="001B3B5E"/>
    <w:rsid w:val="001D3B61"/>
    <w:rsid w:val="001E72EF"/>
    <w:rsid w:val="002250C7"/>
    <w:rsid w:val="0024156C"/>
    <w:rsid w:val="00266475"/>
    <w:rsid w:val="002B57CA"/>
    <w:rsid w:val="002F0368"/>
    <w:rsid w:val="00330D33"/>
    <w:rsid w:val="00376F69"/>
    <w:rsid w:val="003776C5"/>
    <w:rsid w:val="003A7224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7621C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11CEA"/>
    <w:rsid w:val="00916CCF"/>
    <w:rsid w:val="0094292F"/>
    <w:rsid w:val="00956298"/>
    <w:rsid w:val="009B0E30"/>
    <w:rsid w:val="00A124D1"/>
    <w:rsid w:val="00AA12DD"/>
    <w:rsid w:val="00AB35FA"/>
    <w:rsid w:val="00B00305"/>
    <w:rsid w:val="00B06458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439C"/>
    <w:rsid w:val="00D46A88"/>
    <w:rsid w:val="00E0698D"/>
    <w:rsid w:val="00E320B8"/>
    <w:rsid w:val="00E56107"/>
    <w:rsid w:val="00E603F1"/>
    <w:rsid w:val="00EC17F1"/>
    <w:rsid w:val="00EC22BB"/>
    <w:rsid w:val="00EE30B0"/>
    <w:rsid w:val="00F67357"/>
    <w:rsid w:val="00FE5CC8"/>
    <w:rsid w:val="00FF0C08"/>
    <w:rsid w:val="00FF45B8"/>
    <w:rsid w:val="1B5D0F7F"/>
    <w:rsid w:val="2F941789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30D33"/>
    <w:rsid w:val="003E302D"/>
    <w:rsid w:val="0046619C"/>
    <w:rsid w:val="00482153"/>
    <w:rsid w:val="00524B62"/>
    <w:rsid w:val="007876C3"/>
    <w:rsid w:val="008A61E6"/>
    <w:rsid w:val="008B5ABD"/>
    <w:rsid w:val="00916CCF"/>
    <w:rsid w:val="0094292F"/>
    <w:rsid w:val="00AA12DD"/>
    <w:rsid w:val="00D15D97"/>
    <w:rsid w:val="00D71695"/>
    <w:rsid w:val="00D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B5A4B5-72F8-4160-BFD6-E9B053010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46746-54CD-40D2-A3C3-029D2952EEE8}">
  <ds:schemaRefs>
    <ds:schemaRef ds:uri="http://purl.org/dc/elements/1.1/"/>
    <ds:schemaRef ds:uri="http://schemas.microsoft.com/office/2006/documentManagement/types"/>
    <ds:schemaRef ds:uri="6d0ed0c3-5985-4eca-a33b-383541a093dd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1207536-9e68-4e3e-aeed-b740370baf18"/>
  </ds:schemaRefs>
</ds:datastoreItem>
</file>

<file path=customXml/itemProps4.xml><?xml version="1.0" encoding="utf-8"?>
<ds:datastoreItem xmlns:ds="http://schemas.openxmlformats.org/officeDocument/2006/customXml" ds:itemID="{00EC840C-AFB5-4E2C-B808-EF5D55CFD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Sonia Ivelisse Encarnación Mateo</cp:lastModifiedBy>
  <cp:revision>2</cp:revision>
  <dcterms:created xsi:type="dcterms:W3CDTF">2024-12-02T20:05:00Z</dcterms:created>
  <dcterms:modified xsi:type="dcterms:W3CDTF">2024-12-02T20:05:00Z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